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E98C" w14:textId="522D217E" w:rsidR="00686361" w:rsidRPr="006F255B" w:rsidRDefault="00C822FC">
      <w:pPr>
        <w:rPr>
          <w:lang w:val="de-DE"/>
        </w:rPr>
      </w:pPr>
      <w:r w:rsidRPr="006F255B">
        <w:rPr>
          <w:lang w:val="de-DE"/>
        </w:rPr>
        <w:t>Account:</w:t>
      </w:r>
    </w:p>
    <w:p w14:paraId="1014B6B9" w14:textId="781FBD1E" w:rsidR="00C822FC" w:rsidRDefault="00C822FC">
      <w:pPr>
        <w:rPr>
          <w:lang w:val="de-DE"/>
        </w:rPr>
      </w:pPr>
      <w:r w:rsidRPr="00C822FC">
        <w:rPr>
          <w:lang w:val="de-DE"/>
        </w:rPr>
        <w:t>Bank: Volksbank in der R</w:t>
      </w:r>
      <w:r>
        <w:rPr>
          <w:lang w:val="de-DE"/>
        </w:rPr>
        <w:t>egion eG</w:t>
      </w:r>
    </w:p>
    <w:p w14:paraId="22CBDE22" w14:textId="78179844" w:rsidR="00C822FC" w:rsidRPr="00C822FC" w:rsidRDefault="00C822FC">
      <w:r w:rsidRPr="00C822FC">
        <w:t xml:space="preserve">Band address: </w:t>
      </w:r>
      <w:proofErr w:type="spellStart"/>
      <w:r w:rsidRPr="00C822FC">
        <w:t>Herrenberger</w:t>
      </w:r>
      <w:proofErr w:type="spellEnd"/>
      <w:r w:rsidRPr="00C822FC">
        <w:t xml:space="preserve"> Str. 1-5, 72070 </w:t>
      </w:r>
      <w:proofErr w:type="spellStart"/>
      <w:r w:rsidRPr="00C822FC">
        <w:t>Tuebingen</w:t>
      </w:r>
      <w:proofErr w:type="spellEnd"/>
      <w:r w:rsidRPr="00C822FC">
        <w:t>, Germany, Phone</w:t>
      </w:r>
      <w:r>
        <w:t xml:space="preserve"> +40 (0)7032 9400</w:t>
      </w:r>
    </w:p>
    <w:p w14:paraId="23A8F4A5" w14:textId="15E3FFED" w:rsidR="00C822FC" w:rsidRDefault="00C822FC">
      <w:proofErr w:type="spellStart"/>
      <w:r>
        <w:t>Accont</w:t>
      </w:r>
      <w:proofErr w:type="spellEnd"/>
      <w:r>
        <w:t xml:space="preserve"> holder: </w:t>
      </w:r>
      <w:proofErr w:type="spellStart"/>
      <w:r>
        <w:t>Deformationsmechanismen</w:t>
      </w:r>
      <w:proofErr w:type="spellEnd"/>
      <w:r>
        <w:t xml:space="preserve">, Rheology and </w:t>
      </w:r>
      <w:proofErr w:type="spellStart"/>
      <w:r>
        <w:t>Tectonik</w:t>
      </w:r>
      <w:proofErr w:type="spellEnd"/>
      <w:r>
        <w:t xml:space="preserve"> e.V.</w:t>
      </w:r>
    </w:p>
    <w:p w14:paraId="27A40DC0" w14:textId="60ED4479" w:rsidR="00C822FC" w:rsidRPr="006F255B" w:rsidRDefault="00C822FC">
      <w:r w:rsidRPr="006F255B">
        <w:t>Account no.:  319972003</w:t>
      </w:r>
    </w:p>
    <w:p w14:paraId="14770562" w14:textId="3E103F1B" w:rsidR="00C822FC" w:rsidRPr="006F255B" w:rsidRDefault="00C822FC">
      <w:r w:rsidRPr="006F255B">
        <w:t>IBAN: DE26 6039 1310 0319 9720 03</w:t>
      </w:r>
    </w:p>
    <w:p w14:paraId="2B26EA04" w14:textId="48226894" w:rsidR="00C822FC" w:rsidRPr="006F255B" w:rsidRDefault="00C822FC">
      <w:r w:rsidRPr="006F255B">
        <w:t>BIC: GEN</w:t>
      </w:r>
      <w:r w:rsidR="006F255B">
        <w:t>0</w:t>
      </w:r>
      <w:r w:rsidRPr="006F255B">
        <w:t>DES1VBH</w:t>
      </w:r>
    </w:p>
    <w:sectPr w:rsidR="00C822FC" w:rsidRPr="006F2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FC"/>
    <w:rsid w:val="00686361"/>
    <w:rsid w:val="006F255B"/>
    <w:rsid w:val="009B2A02"/>
    <w:rsid w:val="00A438FE"/>
    <w:rsid w:val="00C822FC"/>
    <w:rsid w:val="00D0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41D4"/>
  <w15:chartTrackingRefBased/>
  <w15:docId w15:val="{B35CB075-834C-49BF-A7F2-829F1971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2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>University of Leeds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Piazolo</dc:creator>
  <cp:keywords/>
  <dc:description/>
  <cp:lastModifiedBy>Sandra Piazolo</cp:lastModifiedBy>
  <cp:revision>2</cp:revision>
  <dcterms:created xsi:type="dcterms:W3CDTF">2026-10-27T13:10:00Z</dcterms:created>
  <dcterms:modified xsi:type="dcterms:W3CDTF">2026-10-27T13:10:00Z</dcterms:modified>
</cp:coreProperties>
</file>